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523ab83d9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a2cc847c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Georges Lake,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9ba8d99524361" /><Relationship Type="http://schemas.openxmlformats.org/officeDocument/2006/relationships/numbering" Target="/word/numbering.xml" Id="Raa46c32b46fb479c" /><Relationship Type="http://schemas.openxmlformats.org/officeDocument/2006/relationships/settings" Target="/word/settings.xml" Id="Rf25566c4508c4466" /><Relationship Type="http://schemas.openxmlformats.org/officeDocument/2006/relationships/image" Target="/word/media/78111009-3f04-4730-8297-416d4e2cfbfe.png" Id="R95d3a2cc847c47e2" /></Relationships>
</file>