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a17301b30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fa0c3da68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ca2582b854c97" /><Relationship Type="http://schemas.openxmlformats.org/officeDocument/2006/relationships/numbering" Target="/word/numbering.xml" Id="R28a72e2159c04df4" /><Relationship Type="http://schemas.openxmlformats.org/officeDocument/2006/relationships/settings" Target="/word/settings.xml" Id="R9b7483e87c704d83" /><Relationship Type="http://schemas.openxmlformats.org/officeDocument/2006/relationships/image" Target="/word/media/041020bd-69d6-4db2-ab18-ce3d2570c9fb.png" Id="Rb12fa0c3da684942" /></Relationships>
</file>