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dd1dc12a149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84ba105e874c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Gilling,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6274bf0b0342c4" /><Relationship Type="http://schemas.openxmlformats.org/officeDocument/2006/relationships/numbering" Target="/word/numbering.xml" Id="R5ce00b77c3c84cf6" /><Relationship Type="http://schemas.openxmlformats.org/officeDocument/2006/relationships/settings" Target="/word/settings.xml" Id="Rf680b2229c814ff6" /><Relationship Type="http://schemas.openxmlformats.org/officeDocument/2006/relationships/image" Target="/word/media/24a96476-a7e9-4234-a651-317105099a3f.png" Id="Rda84ba105e874cce" /></Relationships>
</file>