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490c1aa88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f5bfd249e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Gillis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1324f97b14053" /><Relationship Type="http://schemas.openxmlformats.org/officeDocument/2006/relationships/numbering" Target="/word/numbering.xml" Id="Rcb540ce476774005" /><Relationship Type="http://schemas.openxmlformats.org/officeDocument/2006/relationships/settings" Target="/word/settings.xml" Id="R0806e1ada6834200" /><Relationship Type="http://schemas.openxmlformats.org/officeDocument/2006/relationships/image" Target="/word/media/fc091bcc-516f-4186-b1c7-dda27bae751f.png" Id="R65cf5bfd249e40f6" /></Relationships>
</file>