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8f241a2a2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f55fbb71e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Gingolx,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6eb65bcd64c37" /><Relationship Type="http://schemas.openxmlformats.org/officeDocument/2006/relationships/numbering" Target="/word/numbering.xml" Id="Rde44994aca4949a3" /><Relationship Type="http://schemas.openxmlformats.org/officeDocument/2006/relationships/settings" Target="/word/settings.xml" Id="R1e1b54db4a444d86" /><Relationship Type="http://schemas.openxmlformats.org/officeDocument/2006/relationships/image" Target="/word/media/44424ab8-be11-41be-b692-8874fbac7950.png" Id="R270f55fbb71e451f" /></Relationships>
</file>