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d3b6be67c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67078c71c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Glace Bay,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f52071a9346f9" /><Relationship Type="http://schemas.openxmlformats.org/officeDocument/2006/relationships/numbering" Target="/word/numbering.xml" Id="Ra9ce9c2525804148" /><Relationship Type="http://schemas.openxmlformats.org/officeDocument/2006/relationships/settings" Target="/word/settings.xml" Id="R596e3c1268de40cb" /><Relationship Type="http://schemas.openxmlformats.org/officeDocument/2006/relationships/image" Target="/word/media/3f68a401-4759-4595-a3f5-108f49bf1a3a.png" Id="R32f67078c71c401e" /></Relationships>
</file>