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d0e9e22f6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1b1f528b0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Bard,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f1f9ba0446e6" /><Relationship Type="http://schemas.openxmlformats.org/officeDocument/2006/relationships/numbering" Target="/word/numbering.xml" Id="R4816e671b35e47a0" /><Relationship Type="http://schemas.openxmlformats.org/officeDocument/2006/relationships/settings" Target="/word/settings.xml" Id="Rdda845bf25154636" /><Relationship Type="http://schemas.openxmlformats.org/officeDocument/2006/relationships/image" Target="/word/media/2f46521d-3d91-4670-a2fd-ce48102b1307.png" Id="R5da1b1f528b04320" /></Relationships>
</file>