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fc468cbcd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a7dd69fb6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Buell,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2e7170b544c07" /><Relationship Type="http://schemas.openxmlformats.org/officeDocument/2006/relationships/numbering" Target="/word/numbering.xml" Id="Re8c7faf8aadd481d" /><Relationship Type="http://schemas.openxmlformats.org/officeDocument/2006/relationships/settings" Target="/word/settings.xml" Id="R91d85584a0974e17" /><Relationship Type="http://schemas.openxmlformats.org/officeDocument/2006/relationships/image" Target="/word/media/6683046a-e03a-46c2-b3b5-e4c87481ecdf.png" Id="R5cea7dd69fb644be" /></Relationships>
</file>