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8e01eb26594a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8e6d354e9342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 Cairn,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cd5799bcc94fc2" /><Relationship Type="http://schemas.openxmlformats.org/officeDocument/2006/relationships/numbering" Target="/word/numbering.xml" Id="R751a20c4b2914d81" /><Relationship Type="http://schemas.openxmlformats.org/officeDocument/2006/relationships/settings" Target="/word/settings.xml" Id="R0495741c02404059" /><Relationship Type="http://schemas.openxmlformats.org/officeDocument/2006/relationships/image" Target="/word/media/e1c54b44-da0e-4660-a191-1c1861b27c76.png" Id="R7a8e6d354e9342d5" /></Relationships>
</file>