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6044b3dd5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7ebbb476b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Moir,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66c0659e34ba2" /><Relationship Type="http://schemas.openxmlformats.org/officeDocument/2006/relationships/numbering" Target="/word/numbering.xml" Id="Ra01f8172a9bf4037" /><Relationship Type="http://schemas.openxmlformats.org/officeDocument/2006/relationships/settings" Target="/word/settings.xml" Id="R68ca7050c4ce451c" /><Relationship Type="http://schemas.openxmlformats.org/officeDocument/2006/relationships/image" Target="/word/media/8654f4bd-0fe0-444e-9278-43796e622eb0.png" Id="Rfb87ebbb476b439e" /></Relationships>
</file>