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c74a8c184c42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8230bcd0284a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Glenbrook,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cbcd3fef2d4661" /><Relationship Type="http://schemas.openxmlformats.org/officeDocument/2006/relationships/numbering" Target="/word/numbering.xml" Id="Rb9af23a621e24e8d" /><Relationship Type="http://schemas.openxmlformats.org/officeDocument/2006/relationships/settings" Target="/word/settings.xml" Id="Rdb011e78075b4641" /><Relationship Type="http://schemas.openxmlformats.org/officeDocument/2006/relationships/image" Target="/word/media/2cd2a677-9ece-45f0-9013-ac5c614e1eba.png" Id="R568230bcd0284ac8" /></Relationships>
</file>