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1aa4be0bc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6e130939d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Gods 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12bdad98d44d3" /><Relationship Type="http://schemas.openxmlformats.org/officeDocument/2006/relationships/numbering" Target="/word/numbering.xml" Id="R9e88105c4c834bc2" /><Relationship Type="http://schemas.openxmlformats.org/officeDocument/2006/relationships/settings" Target="/word/settings.xml" Id="Ree62bc7523574d86" /><Relationship Type="http://schemas.openxmlformats.org/officeDocument/2006/relationships/image" Target="/word/media/935e4be6-2b21-481b-9fb3-d222c0967e5d.png" Id="R0b56e130939d4bd0" /></Relationships>
</file>