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8701255d6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13e793d49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Gogama,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6a071ce624f1f" /><Relationship Type="http://schemas.openxmlformats.org/officeDocument/2006/relationships/numbering" Target="/word/numbering.xml" Id="Rac93811519a34253" /><Relationship Type="http://schemas.openxmlformats.org/officeDocument/2006/relationships/settings" Target="/word/settings.xml" Id="R84fa2364c5534851" /><Relationship Type="http://schemas.openxmlformats.org/officeDocument/2006/relationships/image" Target="/word/media/5912c49b-a78d-4dd8-afa4-6393be78776a.png" Id="R8c913e793d494e93" /></Relationships>
</file>