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6db9f4c3d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6e8a3de44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Beach,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c016e563244ef" /><Relationship Type="http://schemas.openxmlformats.org/officeDocument/2006/relationships/numbering" Target="/word/numbering.xml" Id="R2a697f1ea30442c6" /><Relationship Type="http://schemas.openxmlformats.org/officeDocument/2006/relationships/settings" Target="/word/settings.xml" Id="Rae0cc874d5d248b7" /><Relationship Type="http://schemas.openxmlformats.org/officeDocument/2006/relationships/image" Target="/word/media/7b9f451b-508f-4800-845c-4136468df63a.png" Id="R6af6e8a3de444aab" /></Relationships>
</file>