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62d1ea4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1d11145d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Grand-Detour,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319a9fa7e4ad8" /><Relationship Type="http://schemas.openxmlformats.org/officeDocument/2006/relationships/numbering" Target="/word/numbering.xml" Id="Rdb5116eb2a274068" /><Relationship Type="http://schemas.openxmlformats.org/officeDocument/2006/relationships/settings" Target="/word/settings.xml" Id="R9eeb21d19b354a20" /><Relationship Type="http://schemas.openxmlformats.org/officeDocument/2006/relationships/image" Target="/word/media/93084d3e-1c88-45c9-be9f-832ba2dd5481.png" Id="R6801d11145dd4630" /></Relationships>
</file>