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10b6570f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024899961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Narrows,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e2268be0c4513" /><Relationship Type="http://schemas.openxmlformats.org/officeDocument/2006/relationships/numbering" Target="/word/numbering.xml" Id="Rc2d3d64c497f4adb" /><Relationship Type="http://schemas.openxmlformats.org/officeDocument/2006/relationships/settings" Target="/word/settings.xml" Id="R9d881096a90b4ff7" /><Relationship Type="http://schemas.openxmlformats.org/officeDocument/2006/relationships/image" Target="/word/media/cecb0a15-92d5-4d5f-96d8-c3f0e8de1511.png" Id="R9970248999614338" /></Relationships>
</file>