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11dd6428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b55ec5735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094cbc764115" /><Relationship Type="http://schemas.openxmlformats.org/officeDocument/2006/relationships/numbering" Target="/word/numbering.xml" Id="Rf78e43114ff74fd7" /><Relationship Type="http://schemas.openxmlformats.org/officeDocument/2006/relationships/settings" Target="/word/settings.xml" Id="R0da832a9e1d64934" /><Relationship Type="http://schemas.openxmlformats.org/officeDocument/2006/relationships/image" Target="/word/media/2005c664-d37e-418f-9650-7dff4c92ec29.png" Id="R5abb55ec57354a7b" /></Relationships>
</file>