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86b4df73b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0b7d1508a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dd0d920934a3a" /><Relationship Type="http://schemas.openxmlformats.org/officeDocument/2006/relationships/numbering" Target="/word/numbering.xml" Id="Rb78d15b892dc436f" /><Relationship Type="http://schemas.openxmlformats.org/officeDocument/2006/relationships/settings" Target="/word/settings.xml" Id="R85e8a93c1edb4904" /><Relationship Type="http://schemas.openxmlformats.org/officeDocument/2006/relationships/image" Target="/word/media/054d14c7-d92e-42d0-bfa9-4d1b2674a871.png" Id="R97f0b7d1508a40b2" /></Relationships>
</file>