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286b5c781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791e7af0f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Gregherd,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a8b2b1e04138" /><Relationship Type="http://schemas.openxmlformats.org/officeDocument/2006/relationships/numbering" Target="/word/numbering.xml" Id="Ra46791b8e0014739" /><Relationship Type="http://schemas.openxmlformats.org/officeDocument/2006/relationships/settings" Target="/word/settings.xml" Id="R5313403c4c974bf2" /><Relationship Type="http://schemas.openxmlformats.org/officeDocument/2006/relationships/image" Target="/word/media/73f5804b-76f3-4bc8-b169-5721dd8dcba0.png" Id="Rbd1791e7af0f4e03" /></Relationships>
</file>