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e3fd64d9e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694fc3cb3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Grenfell Heights,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2ecbf89554cc3" /><Relationship Type="http://schemas.openxmlformats.org/officeDocument/2006/relationships/numbering" Target="/word/numbering.xml" Id="R431203aa75184da8" /><Relationship Type="http://schemas.openxmlformats.org/officeDocument/2006/relationships/settings" Target="/word/settings.xml" Id="R92c7ddadd00c4a41" /><Relationship Type="http://schemas.openxmlformats.org/officeDocument/2006/relationships/image" Target="/word/media/7a223d28-8965-48d4-bc82-e7ec058c9e9e.png" Id="Rab1694fc3cb34fc1" /></Relationships>
</file>