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a57cd31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db0183e0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Gripes Nest,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d0ed82edf4038" /><Relationship Type="http://schemas.openxmlformats.org/officeDocument/2006/relationships/numbering" Target="/word/numbering.xml" Id="Rfcc040b3b5d24515" /><Relationship Type="http://schemas.openxmlformats.org/officeDocument/2006/relationships/settings" Target="/word/settings.xml" Id="Rae1c8d20661c4146" /><Relationship Type="http://schemas.openxmlformats.org/officeDocument/2006/relationships/image" Target="/word/media/05b5b4e9-8e04-4dd1-a6cd-7440b477368d.png" Id="R5a6edb0183e044a1" /></Relationships>
</file>