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4ddf4946c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318daaa19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 Nez,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eeff1728e42a1" /><Relationship Type="http://schemas.openxmlformats.org/officeDocument/2006/relationships/numbering" Target="/word/numbering.xml" Id="Re76edaea58d84fd1" /><Relationship Type="http://schemas.openxmlformats.org/officeDocument/2006/relationships/settings" Target="/word/settings.xml" Id="R5cab05ae9d114e77" /><Relationship Type="http://schemas.openxmlformats.org/officeDocument/2006/relationships/image" Target="/word/media/9a687912-488f-4379-9372-254c4457ed4f.png" Id="R81e318daaa194dfe" /></Relationships>
</file>