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793260e5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0dde1a740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 Isle,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5ba56aa6c4909" /><Relationship Type="http://schemas.openxmlformats.org/officeDocument/2006/relationships/numbering" Target="/word/numbering.xml" Id="Ra57c6dc104794e6c" /><Relationship Type="http://schemas.openxmlformats.org/officeDocument/2006/relationships/settings" Target="/word/settings.xml" Id="R2dfe9da467fb48c2" /><Relationship Type="http://schemas.openxmlformats.org/officeDocument/2006/relationships/image" Target="/word/media/5eb92f73-472c-4c45-b3dd-07a42f15462f.png" Id="R5330dde1a7404966" /></Relationships>
</file>