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26474d77b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9c67e294a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 Harbour,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771e4182c4cba" /><Relationship Type="http://schemas.openxmlformats.org/officeDocument/2006/relationships/numbering" Target="/word/numbering.xml" Id="R139d23f5e639494d" /><Relationship Type="http://schemas.openxmlformats.org/officeDocument/2006/relationships/settings" Target="/word/settings.xml" Id="Ree1af4f437154aa8" /><Relationship Type="http://schemas.openxmlformats.org/officeDocument/2006/relationships/image" Target="/word/media/d12d0ea1-0a58-4159-921c-dc61e72338cd.png" Id="R1289c67e294a478f" /></Relationships>
</file>