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f70f911c6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68219193e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e29cb5ed4412b" /><Relationship Type="http://schemas.openxmlformats.org/officeDocument/2006/relationships/numbering" Target="/word/numbering.xml" Id="Rc130b598ef854ac0" /><Relationship Type="http://schemas.openxmlformats.org/officeDocument/2006/relationships/settings" Target="/word/settings.xml" Id="R205d33225fdd41b0" /><Relationship Type="http://schemas.openxmlformats.org/officeDocument/2006/relationships/image" Target="/word/media/f2daa329-a777-4873-8c3c-fdf7a6203990.png" Id="Ra4c68219193e497c" /></Relationships>
</file>