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901c4f6ea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f5bad6ade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Gussetts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fd41c99694d52" /><Relationship Type="http://schemas.openxmlformats.org/officeDocument/2006/relationships/numbering" Target="/word/numbering.xml" Id="Re5826ad3d0234be8" /><Relationship Type="http://schemas.openxmlformats.org/officeDocument/2006/relationships/settings" Target="/word/settings.xml" Id="R86db1f21cfbb4d82" /><Relationship Type="http://schemas.openxmlformats.org/officeDocument/2006/relationships/image" Target="/word/media/bbf1a294-fa70-4643-85df-03629e8e204b.png" Id="R3c5f5bad6ade4b22" /></Relationships>
</file>