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98e9c4159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256560d74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Guysborough,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48c259f504a97" /><Relationship Type="http://schemas.openxmlformats.org/officeDocument/2006/relationships/numbering" Target="/word/numbering.xml" Id="R4ea308a8443f433d" /><Relationship Type="http://schemas.openxmlformats.org/officeDocument/2006/relationships/settings" Target="/word/settings.xml" Id="R154681826e084bc6" /><Relationship Type="http://schemas.openxmlformats.org/officeDocument/2006/relationships/image" Target="/word/media/b07b84ac-cb54-4e26-bfd4-15de72703870.png" Id="R526256560d744dca" /></Relationships>
</file>