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0e50e6f7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4b7e6d63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Gypsumville,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e75eccb4a424e" /><Relationship Type="http://schemas.openxmlformats.org/officeDocument/2006/relationships/numbering" Target="/word/numbering.xml" Id="Rdc03059d8c53492b" /><Relationship Type="http://schemas.openxmlformats.org/officeDocument/2006/relationships/settings" Target="/word/settings.xml" Id="R86eb109914fd4760" /><Relationship Type="http://schemas.openxmlformats.org/officeDocument/2006/relationships/image" Target="/word/media/a9720572-92e2-4403-a166-458cc8fadbc4.png" Id="R6414b7e6d63a4f80" /></Relationships>
</file>