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6c1011c5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ddcb01daf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Haggertys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af1231f1b41e5" /><Relationship Type="http://schemas.openxmlformats.org/officeDocument/2006/relationships/numbering" Target="/word/numbering.xml" Id="R66231831b1654a92" /><Relationship Type="http://schemas.openxmlformats.org/officeDocument/2006/relationships/settings" Target="/word/settings.xml" Id="R6b6dc191463c4bb1" /><Relationship Type="http://schemas.openxmlformats.org/officeDocument/2006/relationships/image" Target="/word/media/6455d8d5-9cbb-400f-b350-dd0ad82b20d4.png" Id="R07fddcb01daf4b17" /></Relationships>
</file>