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a95dcd92b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73ffac9be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Halfway Brook,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f012391c94121" /><Relationship Type="http://schemas.openxmlformats.org/officeDocument/2006/relationships/numbering" Target="/word/numbering.xml" Id="Rc0cd8e05a75b47cc" /><Relationship Type="http://schemas.openxmlformats.org/officeDocument/2006/relationships/settings" Target="/word/settings.xml" Id="R9b8b88a0164f4ced" /><Relationship Type="http://schemas.openxmlformats.org/officeDocument/2006/relationships/image" Target="/word/media/c2965abd-2bda-478d-848b-be4554e1a0c3.png" Id="R62973ffac9be431f" /></Relationships>
</file>