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849df6dd1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85e36363a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Halkirk,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b7505adb44afc" /><Relationship Type="http://schemas.openxmlformats.org/officeDocument/2006/relationships/numbering" Target="/word/numbering.xml" Id="Rc31cc23fa53b4a16" /><Relationship Type="http://schemas.openxmlformats.org/officeDocument/2006/relationships/settings" Target="/word/settings.xml" Id="R5532ba2ddb8f49a8" /><Relationship Type="http://schemas.openxmlformats.org/officeDocument/2006/relationships/image" Target="/word/media/871ab1ed-7948-4f8c-9508-3c52b1010d17.png" Id="R06c85e36363a4414" /></Relationships>
</file>