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cf7cafea4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9582d5133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Halls Town,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3318b8d6d40fd" /><Relationship Type="http://schemas.openxmlformats.org/officeDocument/2006/relationships/numbering" Target="/word/numbering.xml" Id="R865961983c894c62" /><Relationship Type="http://schemas.openxmlformats.org/officeDocument/2006/relationships/settings" Target="/word/settings.xml" Id="R1e045363683544b4" /><Relationship Type="http://schemas.openxmlformats.org/officeDocument/2006/relationships/image" Target="/word/media/51d1ef5c-ecd0-4fcb-9032-e43881d058f8.png" Id="R6169582d51334bdb" /></Relationships>
</file>