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905a75cfa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a795e234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13dadd0e34841" /><Relationship Type="http://schemas.openxmlformats.org/officeDocument/2006/relationships/numbering" Target="/word/numbering.xml" Id="Ra88fd3937aa64679" /><Relationship Type="http://schemas.openxmlformats.org/officeDocument/2006/relationships/settings" Target="/word/settings.xml" Id="Rbdd8780ecda94bc1" /><Relationship Type="http://schemas.openxmlformats.org/officeDocument/2006/relationships/image" Target="/word/media/2775f807-a0bf-441b-9234-f251150a31a4.png" Id="R5167a795e234408c" /></Relationships>
</file>