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dc19bbafe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b216b9d6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3f24213ce41ef" /><Relationship Type="http://schemas.openxmlformats.org/officeDocument/2006/relationships/numbering" Target="/word/numbering.xml" Id="Raa917cd6b94b4ea2" /><Relationship Type="http://schemas.openxmlformats.org/officeDocument/2006/relationships/settings" Target="/word/settings.xml" Id="Rb458d08571c84e9c" /><Relationship Type="http://schemas.openxmlformats.org/officeDocument/2006/relationships/image" Target="/word/media/e666030b-0e1f-4e45-bd0f-a34e564cb6db.png" Id="R2d1b216b9d6d4ec0" /></Relationships>
</file>