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7121fb3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e2c9853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5497809040eb" /><Relationship Type="http://schemas.openxmlformats.org/officeDocument/2006/relationships/numbering" Target="/word/numbering.xml" Id="R632f8d72235f4704" /><Relationship Type="http://schemas.openxmlformats.org/officeDocument/2006/relationships/settings" Target="/word/settings.xml" Id="R7816548f5d6946d6" /><Relationship Type="http://schemas.openxmlformats.org/officeDocument/2006/relationships/image" Target="/word/media/6c39b88c-0d3e-4638-90b2-05de550cbc46.png" Id="R0c1fe2c9853d412d" /></Relationships>
</file>