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8179f2819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817608cec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74beeec9c4136" /><Relationship Type="http://schemas.openxmlformats.org/officeDocument/2006/relationships/numbering" Target="/word/numbering.xml" Id="R7a48216b0a144560" /><Relationship Type="http://schemas.openxmlformats.org/officeDocument/2006/relationships/settings" Target="/word/settings.xml" Id="R6444852e6d3f43d9" /><Relationship Type="http://schemas.openxmlformats.org/officeDocument/2006/relationships/image" Target="/word/media/c965a2d0-8b88-4c72-80eb-bd924458ead2.png" Id="Rdda817608cec4904" /></Relationships>
</file>