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853624ba3d4b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a776d2b62a45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Havre-Bayfield,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9c3d394b5a4944" /><Relationship Type="http://schemas.openxmlformats.org/officeDocument/2006/relationships/numbering" Target="/word/numbering.xml" Id="Rafc25f23c63241cb" /><Relationship Type="http://schemas.openxmlformats.org/officeDocument/2006/relationships/settings" Target="/word/settings.xml" Id="R92eb860e99ca437a" /><Relationship Type="http://schemas.openxmlformats.org/officeDocument/2006/relationships/image" Target="/word/media/ebb3a90e-7a0c-446f-827c-9b91f073f9c0.png" Id="Rcba776d2b62a4578" /></Relationships>
</file>