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f05db13b1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f0890bcb2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 Boucher,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e5f7d58824bd8" /><Relationship Type="http://schemas.openxmlformats.org/officeDocument/2006/relationships/numbering" Target="/word/numbering.xml" Id="R8142bb5d54c6448a" /><Relationship Type="http://schemas.openxmlformats.org/officeDocument/2006/relationships/settings" Target="/word/settings.xml" Id="Rdabd2170adcc44b1" /><Relationship Type="http://schemas.openxmlformats.org/officeDocument/2006/relationships/image" Target="/word/media/9fc28068-13bb-496e-b00e-20c259a8773c.png" Id="Re25f0890bcb24763" /></Relationships>
</file>