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548f13c4c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c549dc524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b512f0ed54fb6" /><Relationship Type="http://schemas.openxmlformats.org/officeDocument/2006/relationships/numbering" Target="/word/numbering.xml" Id="R946f4825d26746bd" /><Relationship Type="http://schemas.openxmlformats.org/officeDocument/2006/relationships/settings" Target="/word/settings.xml" Id="R39d10e0a939f4f78" /><Relationship Type="http://schemas.openxmlformats.org/officeDocument/2006/relationships/image" Target="/word/media/4d178178-dd67-4101-b5da-6a9d72ce5ee8.png" Id="Rbdac549dc5244c91" /></Relationships>
</file>