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4addd9653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e7fa6c25d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Hayburn,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c95dff2984e07" /><Relationship Type="http://schemas.openxmlformats.org/officeDocument/2006/relationships/numbering" Target="/word/numbering.xml" Id="Rdecc9679e0124caf" /><Relationship Type="http://schemas.openxmlformats.org/officeDocument/2006/relationships/settings" Target="/word/settings.xml" Id="R3ff38a04df924041" /><Relationship Type="http://schemas.openxmlformats.org/officeDocument/2006/relationships/image" Target="/word/media/29160d50-c928-4e4d-ab4a-e02a69bd1d1a.png" Id="R6fde7fa6c25d4879" /></Relationships>
</file>