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c623feeaa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8d9205e86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Haywood,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dbcf41f3e4d8c" /><Relationship Type="http://schemas.openxmlformats.org/officeDocument/2006/relationships/numbering" Target="/word/numbering.xml" Id="R08d279f25f4b4dac" /><Relationship Type="http://schemas.openxmlformats.org/officeDocument/2006/relationships/settings" Target="/word/settings.xml" Id="R4958c43a2000498a" /><Relationship Type="http://schemas.openxmlformats.org/officeDocument/2006/relationships/image" Target="/word/media/fa13a1a2-b454-4ac3-baea-eedecc9b6292.png" Id="R45c8d9205e864781" /></Relationships>
</file>