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9547de411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6a7702c3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Hazelglen,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d626c6eca47de" /><Relationship Type="http://schemas.openxmlformats.org/officeDocument/2006/relationships/numbering" Target="/word/numbering.xml" Id="R26dd5aeb9af1452e" /><Relationship Type="http://schemas.openxmlformats.org/officeDocument/2006/relationships/settings" Target="/word/settings.xml" Id="Rbb76b0faa4f448e3" /><Relationship Type="http://schemas.openxmlformats.org/officeDocument/2006/relationships/image" Target="/word/media/7fd10fb6-2413-40fa-ab37-75d3dbe9dc02.png" Id="Rb9256a7702c3470e" /></Relationships>
</file>