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f8f34dfff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07b846902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Hazelwood,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36c5729d141f0" /><Relationship Type="http://schemas.openxmlformats.org/officeDocument/2006/relationships/numbering" Target="/word/numbering.xml" Id="Re8a78524369d46de" /><Relationship Type="http://schemas.openxmlformats.org/officeDocument/2006/relationships/settings" Target="/word/settings.xml" Id="R3f33b44904144eac" /><Relationship Type="http://schemas.openxmlformats.org/officeDocument/2006/relationships/image" Target="/word/media/62312e13-4460-4e71-979f-ca20582eaec6.png" Id="Ra8007b8469024439" /></Relationships>
</file>