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7712ab6b2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b3161162d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Chezzetcook,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24da4f4c4f54" /><Relationship Type="http://schemas.openxmlformats.org/officeDocument/2006/relationships/numbering" Target="/word/numbering.xml" Id="R4fa5b1b144cf481b" /><Relationship Type="http://schemas.openxmlformats.org/officeDocument/2006/relationships/settings" Target="/word/settings.xml" Id="R79c4b4a07acc42f0" /><Relationship Type="http://schemas.openxmlformats.org/officeDocument/2006/relationships/image" Target="/word/media/d943f385-882e-426b-b669-22b335ca0d29.png" Id="R02ab3161162d4c70" /></Relationships>
</file>