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4cbfd150e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d1f034075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ade441f0640eb" /><Relationship Type="http://schemas.openxmlformats.org/officeDocument/2006/relationships/numbering" Target="/word/numbering.xml" Id="R893c308d77804f54" /><Relationship Type="http://schemas.openxmlformats.org/officeDocument/2006/relationships/settings" Target="/word/settings.xml" Id="R00f5e526387d4e37" /><Relationship Type="http://schemas.openxmlformats.org/officeDocument/2006/relationships/image" Target="/word/media/8cd62f8c-3b81-4d13-969c-c62c1f0d3d25.png" Id="R8c9d1f0340754b2b" /></Relationships>
</file>