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89fc6f1be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11e6f9e5f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Heaslip,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22a6b58314bd4" /><Relationship Type="http://schemas.openxmlformats.org/officeDocument/2006/relationships/numbering" Target="/word/numbering.xml" Id="Rbbddf29e376f4eac" /><Relationship Type="http://schemas.openxmlformats.org/officeDocument/2006/relationships/settings" Target="/word/settings.xml" Id="Rb2ad59860da0453b" /><Relationship Type="http://schemas.openxmlformats.org/officeDocument/2006/relationships/image" Target="/word/media/7f316132-6766-4f71-b7f1-bf91a800f2e0.png" Id="R1be11e6f9e5f4766" /></Relationships>
</file>