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2433ff156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9ce707a95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69b6eb763474d" /><Relationship Type="http://schemas.openxmlformats.org/officeDocument/2006/relationships/numbering" Target="/word/numbering.xml" Id="R2a49212f8ff14aff" /><Relationship Type="http://schemas.openxmlformats.org/officeDocument/2006/relationships/settings" Target="/word/settings.xml" Id="Ra5083384e8384802" /><Relationship Type="http://schemas.openxmlformats.org/officeDocument/2006/relationships/image" Target="/word/media/7a81c9d3-6816-401e-aa8a-f63d71289940.png" Id="R6499ce707a9544be" /></Relationships>
</file>