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e726a54ab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9e6e9f1ea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Heathcote,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eef298123468a" /><Relationship Type="http://schemas.openxmlformats.org/officeDocument/2006/relationships/numbering" Target="/word/numbering.xml" Id="R94a553487d854a60" /><Relationship Type="http://schemas.openxmlformats.org/officeDocument/2006/relationships/settings" Target="/word/settings.xml" Id="Rb2861ca09f5a4d11" /><Relationship Type="http://schemas.openxmlformats.org/officeDocument/2006/relationships/image" Target="/word/media/43c81fd9-9df0-4a97-8cc6-4bce742c5255.png" Id="R31c9e6e9f1ea4bfc" /></Relationships>
</file>