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946a46063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252453280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Hecks Corners,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a59f2e4044e71" /><Relationship Type="http://schemas.openxmlformats.org/officeDocument/2006/relationships/numbering" Target="/word/numbering.xml" Id="R8674cd7d5c564a55" /><Relationship Type="http://schemas.openxmlformats.org/officeDocument/2006/relationships/settings" Target="/word/settings.xml" Id="Rda86aa649f464433" /><Relationship Type="http://schemas.openxmlformats.org/officeDocument/2006/relationships/image" Target="/word/media/867d7434-548f-4422-bbe6-52a860a039b9.png" Id="R2872524532804165" /></Relationships>
</file>