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53599a50e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0baa81508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1c7cc6ad4443f" /><Relationship Type="http://schemas.openxmlformats.org/officeDocument/2006/relationships/numbering" Target="/word/numbering.xml" Id="R64330fbd7c0f40cc" /><Relationship Type="http://schemas.openxmlformats.org/officeDocument/2006/relationships/settings" Target="/word/settings.xml" Id="Rdd918721c5564583" /><Relationship Type="http://schemas.openxmlformats.org/officeDocument/2006/relationships/image" Target="/word/media/fd7c5a56-6c62-4f1a-92bd-581b33165960.png" Id="Raca0baa815084b16" /></Relationships>
</file>